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CC" w:rsidRDefault="003468CC" w:rsidP="003468C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NOTTE</w:t>
      </w:r>
    </w:p>
    <w:p w:rsidR="003468CC" w:rsidRDefault="003468CC" w:rsidP="003468C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BRUCIANO GLI OCCHI</w:t>
      </w:r>
      <w:r>
        <w:rPr>
          <w:rFonts w:ascii="Helvetica" w:hAnsi="Helvetica" w:cs="Helvetica"/>
          <w:color w:val="666666"/>
          <w:sz w:val="34"/>
          <w:szCs w:val="34"/>
        </w:rPr>
        <w:br/>
        <w:t>PER LA STANCHEZZA.</w:t>
      </w:r>
      <w:r>
        <w:rPr>
          <w:rFonts w:ascii="Helvetica" w:hAnsi="Helvetica" w:cs="Helvetica"/>
          <w:color w:val="666666"/>
          <w:sz w:val="34"/>
          <w:szCs w:val="34"/>
        </w:rPr>
        <w:br/>
        <w:t>FORSE L'AMAREZZA.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UNA VITA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STENTI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AMARI MOMENTI.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SPINGE LA RABBIA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MANGIARE LA STRADA.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CERCARE DOMANI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UNA CERTEZZA.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OGNI SERA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 MANGI UN PEZZETTO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SPERI DOMANI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AVERNE IN AVANZO.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SCALDA UNA FIGLIA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SOLLEVA UN 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ABBRACCIA UNA COPERTA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CERCARE TORPORE.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INGOIARE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BOCCONE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AMARO E STRAZIATO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 GIORNO AVANZATO.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IERI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RISA E SPENSIERATEZZA.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RICORDI SBIADITI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GIORNI CRESCIUTI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NEL CALENDARIO DELLA VITA.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SPERIAMO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DOMANI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IL VOLTO ALLO SPECCHIO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SIA QUELLO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>DEGLI OCCHI RIDENTI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UN'ANIMA SERENA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DONNA CHE STRAPPA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LA SUA ANCORA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SALVEZZA</w:t>
      </w:r>
    </w:p>
    <w:p w:rsidR="003468CC" w:rsidRDefault="003468CC" w:rsidP="003468C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CC37C4" w:rsidRDefault="007C32B6" w:rsidP="00CC37C4"/>
    <w:sectPr w:rsidR="007C32B6" w:rsidRPr="00CC37C4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B70CB0"/>
    <w:rsid w:val="00C23F89"/>
    <w:rsid w:val="00C44466"/>
    <w:rsid w:val="00C9353C"/>
    <w:rsid w:val="00CB6B41"/>
    <w:rsid w:val="00CC37C4"/>
    <w:rsid w:val="00D05735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2015-12-15T13:39:00Z</dcterms:created>
  <dcterms:modified xsi:type="dcterms:W3CDTF">2015-12-15T13:39:00Z</dcterms:modified>
</cp:coreProperties>
</file>