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55" w:rsidRDefault="00126955" w:rsidP="0012695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RIDO</w:t>
      </w:r>
      <w:r>
        <w:rPr>
          <w:rFonts w:ascii="Helvetica" w:hAnsi="Helvetica" w:cs="Helvetica"/>
          <w:color w:val="666666"/>
          <w:sz w:val="34"/>
          <w:szCs w:val="34"/>
        </w:rPr>
        <w:br/>
        <w:t>RIDO ANCHE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QUANDO PIANGO</w:t>
      </w:r>
      <w:r>
        <w:rPr>
          <w:rFonts w:ascii="Helvetica" w:hAnsi="Helvetica" w:cs="Helvetica"/>
          <w:color w:val="666666"/>
          <w:sz w:val="34"/>
          <w:szCs w:val="34"/>
        </w:rPr>
        <w:br/>
        <w:t>RIDO</w:t>
      </w:r>
      <w:r>
        <w:rPr>
          <w:rFonts w:ascii="Helvetica" w:hAnsi="Helvetica" w:cs="Helvetica"/>
          <w:color w:val="666666"/>
          <w:sz w:val="34"/>
          <w:szCs w:val="34"/>
        </w:rPr>
        <w:br/>
        <w:t>PERCHÉ L'ANIMA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BALLA IL TANGO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ANCHE SE COPERTA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DAL FANGO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QUANDO TI GUARDO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SEI LA GIOIA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FIGLIA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DELLA STUPIDITÀ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DELL'INGANNO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DELLA FALSITÀ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SONO LIBERA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FARLO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BRUTTURA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FA PER 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RIDO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HO PIANTO TANTO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SONO VIVA DENTRO</w:t>
      </w:r>
    </w:p>
    <w:p w:rsidR="00EE3023" w:rsidRPr="00126955" w:rsidRDefault="00126955" w:rsidP="0012695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sectPr w:rsidR="00EE3023" w:rsidRPr="0012695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26955"/>
    <w:rsid w:val="00177A6B"/>
    <w:rsid w:val="002F43A0"/>
    <w:rsid w:val="007A09DC"/>
    <w:rsid w:val="009F0812"/>
    <w:rsid w:val="00AC39D9"/>
    <w:rsid w:val="00B70CB0"/>
    <w:rsid w:val="00C44466"/>
    <w:rsid w:val="00C9353C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2015-12-15T13:05:00Z</dcterms:created>
  <dcterms:modified xsi:type="dcterms:W3CDTF">2015-12-15T13:05:00Z</dcterms:modified>
</cp:coreProperties>
</file>